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A811" w14:textId="7DF08A52" w:rsidR="001651DE" w:rsidRPr="00967E7C" w:rsidRDefault="00967E7C" w:rsidP="00967E7C">
      <w:pPr>
        <w:jc w:val="center"/>
        <w:rPr>
          <w:b/>
          <w:bCs/>
        </w:rPr>
      </w:pPr>
      <w:r w:rsidRPr="00967E7C">
        <w:rPr>
          <w:b/>
          <w:bCs/>
        </w:rPr>
        <w:t>Урок на тему: «Все течет, все изменяется (превращении энергии)»</w:t>
      </w:r>
    </w:p>
    <w:p w14:paraId="50346382" w14:textId="04DA47E0" w:rsidR="00B71F7A" w:rsidRDefault="00B71F7A"/>
    <w:p w14:paraId="1BDABE46" w14:textId="38505C45" w:rsidR="00B71F7A" w:rsidRDefault="00967E7C" w:rsidP="00B71F7A">
      <w:pPr>
        <w:jc w:val="center"/>
      </w:pPr>
      <w:r>
        <w:t>В</w:t>
      </w:r>
      <w:r w:rsidR="00B71F7A">
        <w:t>се течет, все изменяется (превращение энергии)</w:t>
      </w:r>
    </w:p>
    <w:p w14:paraId="33867021" w14:textId="77777777" w:rsidR="00967E7C" w:rsidRDefault="00967E7C" w:rsidP="00B71F7A">
      <w:pPr>
        <w:jc w:val="center"/>
      </w:pPr>
    </w:p>
    <w:p w14:paraId="60D74234" w14:textId="77777777" w:rsidR="00B71F7A" w:rsidRDefault="00B71F7A" w:rsidP="00B71F7A">
      <w:pPr>
        <w:spacing w:after="0" w:line="360" w:lineRule="auto"/>
        <w:ind w:firstLine="708"/>
        <w:jc w:val="both"/>
      </w:pPr>
      <w:r>
        <w:t>Закон сохранения энергии не накладывает никаких ограничений на процессы превращения энергии из одного вида в другой, кроме ее постоянства. Но опыт показывает, что не любые превращения энергии возможны. Например, с помощью электрического чайника можно быстро вскипятить воду. При этом электрическая энергия просто и достаточно быстро переходит в тепловую. А нельзя ли налить в чайник кипяток и подключить к нему хотя бы лампочку для карманного фонарика? Подключить-то можно, но гореть она не будет: не превращается тепловая энергия в электрическую так же просто и быстро, как электрическая в тепловую. Чтобы такое превращение произошло, надо построить тепловую электростанцию, добыть и привезти для нее топливо, сжечь его и получить водяной пар, который приведет во вращение паровую турбину с электрическим генератором, который наконец-то даст электрический ток. Этот пример показывает, что с точки зрения потребителя электрическая и тепловая энергии имеют разное качество. Электрическую энергию можно легко превратить в тепловую, механическую, световую, поэтому это энергия высокого качества. Тепловую энергию превратить в какую</w:t>
      </w:r>
      <w:r>
        <w:t>-</w:t>
      </w:r>
      <w:r>
        <w:t xml:space="preserve">либо другую форму гораздо сложнее, поэтому это энергия низкого качества. </w:t>
      </w:r>
    </w:p>
    <w:p w14:paraId="222351E9" w14:textId="400A2918" w:rsidR="00B71F7A" w:rsidRDefault="00B71F7A" w:rsidP="00B71F7A">
      <w:pPr>
        <w:spacing w:after="0" w:line="360" w:lineRule="auto"/>
        <w:ind w:firstLine="708"/>
        <w:jc w:val="both"/>
      </w:pPr>
      <w:r>
        <w:t xml:space="preserve">Другой пример. Механическую энергию можно всегда превратить в тепло, например, с помощью трения. Древние люди даже добывали трением огонь. При этом механическая энергия превращается в тепло полностью. Вернуть обратно всю тепловую энергию в механическую невозможно! </w:t>
      </w:r>
    </w:p>
    <w:p w14:paraId="62174A3A" w14:textId="63E09061" w:rsidR="00B71F7A" w:rsidRDefault="00B71F7A" w:rsidP="00967E7C">
      <w:pPr>
        <w:spacing w:after="0" w:line="360" w:lineRule="auto"/>
        <w:ind w:firstLine="708"/>
        <w:jc w:val="both"/>
      </w:pPr>
      <w:r>
        <w:t>Третий пример. Сжигая дрова, мы превращаем запасенную в древесине химическую энергию в тепловую. В результате сгорания остаются угли, зола, пепел. Они тоже обладают химической энергией, но уже более низкого качества: угли тоже можно сжигать, но только при определенных условиях. Анализируя приведенные примеры, можно сделать вывод, что более качественная энергия та, которая существует в более упорядоченной форме. В первом случае электрическая энергия — это энергия упорядоченного, направленного движения электронов в проводах. Во втором случае механическая энергия движения — энергия упорядоченного</w:t>
      </w:r>
      <w:r>
        <w:t xml:space="preserve"> </w:t>
      </w:r>
      <w:r>
        <w:t>направленного движения всех атомов или молекул тела. Наоборот, тепловая энергия —</w:t>
      </w:r>
      <w:r w:rsidR="00967E7C">
        <w:t xml:space="preserve"> </w:t>
      </w:r>
      <w:r>
        <w:t>энергия беспорядочного, хаотического движения атомов или молекул тела. В третьем</w:t>
      </w:r>
      <w:r>
        <w:t xml:space="preserve"> </w:t>
      </w:r>
      <w:r>
        <w:t>случае строение древесины более сложное, чем угля, который получается при ее</w:t>
      </w:r>
      <w:r w:rsidR="00967E7C">
        <w:t xml:space="preserve"> </w:t>
      </w:r>
      <w:r>
        <w:t>сжигании.</w:t>
      </w:r>
    </w:p>
    <w:p w14:paraId="32878A82" w14:textId="2D2197BD" w:rsidR="00B71F7A" w:rsidRDefault="00B71F7A" w:rsidP="00B71F7A">
      <w:pPr>
        <w:spacing w:after="0" w:line="360" w:lineRule="auto"/>
        <w:ind w:firstLine="708"/>
        <w:jc w:val="both"/>
      </w:pPr>
    </w:p>
    <w:p w14:paraId="730D77A0" w14:textId="0D53C54F" w:rsidR="00B71F7A" w:rsidRDefault="00B71F7A" w:rsidP="00B71F7A">
      <w:pPr>
        <w:spacing w:after="0" w:line="360" w:lineRule="auto"/>
        <w:ind w:firstLine="708"/>
        <w:jc w:val="both"/>
      </w:pPr>
      <w:r>
        <w:lastRenderedPageBreak/>
        <w:t>Итак, в природе наблюдается явная закономерность в направлении протекания</w:t>
      </w:r>
      <w:r>
        <w:t xml:space="preserve"> </w:t>
      </w:r>
      <w:r>
        <w:t>процессов превращения энергии:</w:t>
      </w:r>
    </w:p>
    <w:p w14:paraId="66B3243E" w14:textId="77777777" w:rsidR="00B71F7A" w:rsidRPr="00967E7C" w:rsidRDefault="00B71F7A" w:rsidP="00B71F7A">
      <w:pPr>
        <w:spacing w:after="0" w:line="360" w:lineRule="auto"/>
        <w:ind w:firstLine="708"/>
        <w:jc w:val="both"/>
        <w:rPr>
          <w:b/>
          <w:bCs/>
        </w:rPr>
      </w:pPr>
      <w:r w:rsidRPr="00967E7C">
        <w:rPr>
          <w:b/>
          <w:bCs/>
        </w:rPr>
        <w:t>Высококачественные виды энергии легко превращается в низкокачественные, но не наоборот.</w:t>
      </w:r>
    </w:p>
    <w:p w14:paraId="018246C1" w14:textId="77777777" w:rsidR="00B71F7A" w:rsidRDefault="00B71F7A" w:rsidP="00B71F7A">
      <w:pPr>
        <w:spacing w:after="0" w:line="360" w:lineRule="auto"/>
        <w:ind w:firstLine="708"/>
        <w:jc w:val="both"/>
      </w:pPr>
      <w:r>
        <w:t>Это такой же фундаментальный закон природы, как закон сохранения энергии.</w:t>
      </w:r>
    </w:p>
    <w:p w14:paraId="658228F9" w14:textId="77777777" w:rsidR="00B71F7A" w:rsidRDefault="00B71F7A" w:rsidP="00B71F7A">
      <w:pPr>
        <w:spacing w:after="0" w:line="360" w:lineRule="auto"/>
        <w:ind w:firstLine="708"/>
        <w:jc w:val="both"/>
      </w:pPr>
      <w:r>
        <w:t>Можно его сформулировать несколько иначе:</w:t>
      </w:r>
    </w:p>
    <w:p w14:paraId="63A42FF6" w14:textId="16546516" w:rsidR="00B71F7A" w:rsidRPr="00967E7C" w:rsidRDefault="00B71F7A" w:rsidP="00B71F7A">
      <w:pPr>
        <w:spacing w:after="0" w:line="360" w:lineRule="auto"/>
        <w:ind w:firstLine="708"/>
        <w:jc w:val="both"/>
        <w:rPr>
          <w:b/>
          <w:bCs/>
        </w:rPr>
      </w:pPr>
      <w:r w:rsidRPr="00967E7C">
        <w:rPr>
          <w:b/>
          <w:bCs/>
        </w:rPr>
        <w:t>Энергия может быть использована для совершения полезной работы, при</w:t>
      </w:r>
      <w:r w:rsidRPr="00967E7C">
        <w:rPr>
          <w:b/>
          <w:bCs/>
        </w:rPr>
        <w:t xml:space="preserve"> </w:t>
      </w:r>
      <w:r w:rsidRPr="00967E7C">
        <w:rPr>
          <w:b/>
          <w:bCs/>
        </w:rPr>
        <w:t>этом качество энергии падает.</w:t>
      </w:r>
    </w:p>
    <w:p w14:paraId="6B971480" w14:textId="78F52E3A" w:rsidR="00B71F7A" w:rsidRDefault="00B71F7A" w:rsidP="00B71F7A">
      <w:pPr>
        <w:spacing w:after="0" w:line="360" w:lineRule="auto"/>
        <w:ind w:firstLine="708"/>
        <w:jc w:val="both"/>
      </w:pPr>
      <w:r>
        <w:t>Качество энергии, так же, как и количество, можно измерять. Для этого в науке</w:t>
      </w:r>
      <w:r>
        <w:t xml:space="preserve"> </w:t>
      </w:r>
      <w:r>
        <w:t>есть соответствующие величины и единицы измерения. Мы не будем на этом останавливаться, это дело специалистов. Просто отметим, что, подсчитывая потери качества,</w:t>
      </w:r>
      <w:r>
        <w:t xml:space="preserve"> </w:t>
      </w:r>
      <w:r>
        <w:t>можно количественно сравнивать и выбирать наилучшие способы преобразования энергии в нужную потребителям форму.</w:t>
      </w:r>
    </w:p>
    <w:p w14:paraId="1DFA6092" w14:textId="77777777" w:rsidR="00B71F7A" w:rsidRDefault="00B71F7A" w:rsidP="00B71F7A">
      <w:pPr>
        <w:spacing w:after="0" w:line="360" w:lineRule="auto"/>
        <w:ind w:firstLine="708"/>
        <w:jc w:val="both"/>
      </w:pPr>
      <w:r>
        <w:t>В порядке убывания качества различные формы энергии можно расположить следующим образом:</w:t>
      </w:r>
    </w:p>
    <w:p w14:paraId="29579470" w14:textId="77777777" w:rsidR="00B71F7A" w:rsidRDefault="00B71F7A" w:rsidP="00B71F7A">
      <w:pPr>
        <w:spacing w:after="0" w:line="360" w:lineRule="auto"/>
        <w:ind w:firstLine="708"/>
        <w:jc w:val="both"/>
      </w:pPr>
      <w:r>
        <w:t>1) электрическая, механическая;</w:t>
      </w:r>
    </w:p>
    <w:p w14:paraId="1FE64689" w14:textId="77777777" w:rsidR="00B71F7A" w:rsidRDefault="00B71F7A" w:rsidP="00B71F7A">
      <w:pPr>
        <w:spacing w:after="0" w:line="360" w:lineRule="auto"/>
        <w:ind w:firstLine="708"/>
        <w:jc w:val="both"/>
      </w:pPr>
      <w:r>
        <w:t>2) химическая, ядерная;</w:t>
      </w:r>
    </w:p>
    <w:p w14:paraId="602CB1EF" w14:textId="77777777" w:rsidR="00B71F7A" w:rsidRDefault="00B71F7A" w:rsidP="00B71F7A">
      <w:pPr>
        <w:spacing w:after="0" w:line="360" w:lineRule="auto"/>
        <w:ind w:firstLine="708"/>
        <w:jc w:val="both"/>
      </w:pPr>
      <w:r>
        <w:t>3) тепловая.</w:t>
      </w:r>
    </w:p>
    <w:p w14:paraId="0CC7195B" w14:textId="12BAC6BF" w:rsidR="00B71F7A" w:rsidRDefault="00B71F7A" w:rsidP="00B71F7A">
      <w:pPr>
        <w:spacing w:after="0" w:line="360" w:lineRule="auto"/>
        <w:ind w:firstLine="708"/>
        <w:jc w:val="both"/>
      </w:pPr>
      <w:r>
        <w:t>В принципе, можно получить энергию более высокого качества из низкокачественной. Это происходит, например, на тепловых электростанциях, где из химической</w:t>
      </w:r>
      <w:r>
        <w:t xml:space="preserve"> </w:t>
      </w:r>
      <w:r>
        <w:t>энергии сжигаемого топлива через ряд превращений получают более высококачественную электрическую энергию. Но одновременно при этом большая часть химической</w:t>
      </w:r>
      <w:r>
        <w:t xml:space="preserve"> </w:t>
      </w:r>
      <w:r>
        <w:t>энергии топлива будет превращаться в энергию более низкого качества — тепловую.</w:t>
      </w:r>
    </w:p>
    <w:p w14:paraId="4D246AEF" w14:textId="77777777" w:rsidR="00B71F7A" w:rsidRDefault="00B71F7A" w:rsidP="00B71F7A">
      <w:pPr>
        <w:spacing w:after="0" w:line="360" w:lineRule="auto"/>
        <w:ind w:firstLine="708"/>
        <w:jc w:val="both"/>
      </w:pPr>
      <w:r>
        <w:t>В результате в целом качество энергии все равно снижается.</w:t>
      </w:r>
    </w:p>
    <w:p w14:paraId="3F6EDBA7" w14:textId="46C89BF5" w:rsidR="00B71F7A" w:rsidRDefault="00B71F7A" w:rsidP="00B71F7A">
      <w:pPr>
        <w:spacing w:after="0" w:line="360" w:lineRule="auto"/>
        <w:ind w:firstLine="708"/>
        <w:jc w:val="both"/>
      </w:pPr>
      <w:r>
        <w:t>Теперь становится более понятным смысл выражения «потери энергии». Ведь закон сохранения энергии не допускает никаких потерь в буквальном смысле. С точки</w:t>
      </w:r>
      <w:r>
        <w:t xml:space="preserve"> </w:t>
      </w:r>
      <w:r>
        <w:t>зрения закона сохранения энергии, если и можно говорить о потерях энергии, то это</w:t>
      </w:r>
      <w:r>
        <w:t xml:space="preserve"> </w:t>
      </w:r>
      <w:r>
        <w:t>просто следствие бесхозяйственности, низкой производственной и бытовой культуры.</w:t>
      </w:r>
    </w:p>
    <w:p w14:paraId="1AED7D99" w14:textId="77777777" w:rsidR="00B71F7A" w:rsidRDefault="00B71F7A" w:rsidP="00B71F7A">
      <w:pPr>
        <w:spacing w:after="0" w:line="360" w:lineRule="auto"/>
        <w:ind w:firstLine="708"/>
        <w:jc w:val="both"/>
      </w:pPr>
      <w:r>
        <w:t>Например, потери тепла в теплотрассах из-за плохой их теплоизоляции, потери тепла</w:t>
      </w:r>
    </w:p>
    <w:p w14:paraId="2BB0FF5A" w14:textId="77777777" w:rsidR="00B71F7A" w:rsidRDefault="00B71F7A" w:rsidP="00B71F7A">
      <w:pPr>
        <w:spacing w:after="0" w:line="360" w:lineRule="auto"/>
        <w:jc w:val="both"/>
      </w:pPr>
      <w:r>
        <w:t>в жилых помещениях из-за плохой теплоизоляции стен, окон, сквозняков и т. п. В этих</w:t>
      </w:r>
      <w:r>
        <w:t xml:space="preserve"> </w:t>
      </w:r>
      <w:r>
        <w:t xml:space="preserve">примерах энергия одного и того же качества уходит по незапланированным </w:t>
      </w:r>
      <w:proofErr w:type="gramStart"/>
      <w:r>
        <w:t>каналам,</w:t>
      </w:r>
      <w:r>
        <w:t xml:space="preserve"> </w:t>
      </w:r>
      <w:r>
        <w:t>вместо того, чтобы</w:t>
      </w:r>
      <w:proofErr w:type="gramEnd"/>
      <w:r>
        <w:t xml:space="preserve"> полностью поступать к потребителю. С этими потерями бороться</w:t>
      </w:r>
      <w:r>
        <w:t xml:space="preserve"> </w:t>
      </w:r>
      <w:r>
        <w:t>сравнительно легко: надо просто навести порядок и учет в потреблении энергии.</w:t>
      </w:r>
    </w:p>
    <w:p w14:paraId="294A664E" w14:textId="1AF42877" w:rsidR="00B71F7A" w:rsidRDefault="00B71F7A" w:rsidP="00B71F7A">
      <w:pPr>
        <w:spacing w:after="0" w:line="360" w:lineRule="auto"/>
        <w:ind w:firstLine="708"/>
        <w:jc w:val="both"/>
      </w:pPr>
      <w:r>
        <w:lastRenderedPageBreak/>
        <w:t>Согласно второму фундаментальному закону, в процессе совершения работы</w:t>
      </w:r>
      <w:r>
        <w:t xml:space="preserve"> </w:t>
      </w:r>
      <w:r>
        <w:t>или превращения энергии из одной формы в другую теряется не ее количество, а ее</w:t>
      </w:r>
      <w:r>
        <w:t xml:space="preserve"> </w:t>
      </w:r>
      <w:r>
        <w:t>качество. Энергия из полезных, качественных форм превращается в низкокачественную, бесполезную, теряет свою потребительскую ценность. Плата за полезную</w:t>
      </w:r>
      <w:r>
        <w:t xml:space="preserve"> </w:t>
      </w:r>
      <w:r>
        <w:t>работу — неизбежные потери качества энергии. С этими потерями бороться гораздо</w:t>
      </w:r>
      <w:r>
        <w:t xml:space="preserve"> </w:t>
      </w:r>
      <w:r>
        <w:t>труднее. Здесь может помочь только принципиальное совершенствование технологических процессов и оборудования, использование новых, более совершенных физических принципов преобразования энергии. Это, в первую очередь, задача ученых</w:t>
      </w:r>
      <w:r>
        <w:t xml:space="preserve"> </w:t>
      </w:r>
      <w:r>
        <w:t>и конструкторов. О том, что эта задача далеко не простая, говорит такой пример. Даже</w:t>
      </w:r>
      <w:r>
        <w:t xml:space="preserve"> </w:t>
      </w:r>
      <w:r>
        <w:t>в такой высокоразвитой стране, как Япония, потери качества энергии очень велики:</w:t>
      </w:r>
      <w:r>
        <w:t xml:space="preserve"> </w:t>
      </w:r>
      <w:r>
        <w:t>около 80%! Наибольшие потери качества энергии приходятся на тепловые электростанции, на транспорт и бытовые нужды: освещение, отопление, кондиционирование</w:t>
      </w:r>
      <w:r>
        <w:t xml:space="preserve"> </w:t>
      </w:r>
      <w:r>
        <w:t>воздуха, и т. д.</w:t>
      </w:r>
    </w:p>
    <w:p w14:paraId="544B1C1E" w14:textId="77777777" w:rsidR="00B71F7A" w:rsidRDefault="00B71F7A" w:rsidP="00B71F7A">
      <w:pPr>
        <w:spacing w:after="0" w:line="360" w:lineRule="auto"/>
        <w:ind w:firstLine="708"/>
        <w:jc w:val="both"/>
      </w:pPr>
      <w:r>
        <w:t>Чтобы избежать больших потерь качества энергии, важно выбирать источник энергии именного того качества, какое вам нужно для данной конкретной цели. Например,</w:t>
      </w:r>
    </w:p>
    <w:p w14:paraId="780811FA" w14:textId="00D87ADB" w:rsidR="00B71F7A" w:rsidRDefault="00B71F7A" w:rsidP="00B71F7A">
      <w:pPr>
        <w:spacing w:after="0" w:line="360" w:lineRule="auto"/>
        <w:jc w:val="both"/>
      </w:pPr>
      <w:r>
        <w:t>для обогрева жилых помещений часто используется высококачественная электрическая энергия (всевозможные электронагреватели), которая с огромными потерями</w:t>
      </w:r>
      <w:r>
        <w:t xml:space="preserve"> </w:t>
      </w:r>
      <w:r>
        <w:t>качества превращается в тепловую. А ведь для обогрева можно было бы использовать,</w:t>
      </w:r>
      <w:r>
        <w:t xml:space="preserve"> </w:t>
      </w:r>
      <w:r>
        <w:t>хотя бы частично, низкокачественную тепловую энергию (например, подземное тепло).</w:t>
      </w:r>
    </w:p>
    <w:p w14:paraId="59B065CA" w14:textId="3C347EE7" w:rsidR="00B71F7A" w:rsidRDefault="00B71F7A" w:rsidP="00B71F7A">
      <w:pPr>
        <w:spacing w:after="0" w:line="360" w:lineRule="auto"/>
        <w:ind w:firstLine="708"/>
        <w:jc w:val="both"/>
      </w:pPr>
      <w:r>
        <w:t>И это не фантазии. Существует проект жилого дома, в котором входящий воздух предварительно проходит через пластмассовую трубу на глубине 3–4 метра под землей,</w:t>
      </w:r>
      <w:r>
        <w:t xml:space="preserve"> </w:t>
      </w:r>
      <w:r>
        <w:t>и нагревается даже зимой до +8° С.</w:t>
      </w:r>
    </w:p>
    <w:p w14:paraId="0F6D3BC2" w14:textId="77777777" w:rsidR="00B71F7A" w:rsidRDefault="00B71F7A" w:rsidP="00B71F7A">
      <w:pPr>
        <w:spacing w:after="0" w:line="360" w:lineRule="auto"/>
        <w:ind w:firstLine="708"/>
        <w:jc w:val="both"/>
      </w:pPr>
    </w:p>
    <w:p w14:paraId="5F3DE952" w14:textId="44F53E8B" w:rsidR="00B71F7A" w:rsidRDefault="00B71F7A" w:rsidP="00B71F7A">
      <w:pPr>
        <w:spacing w:after="0" w:line="360" w:lineRule="auto"/>
        <w:ind w:firstLine="708"/>
        <w:jc w:val="both"/>
      </w:pPr>
      <w:r>
        <w:t>Подумайте и ответьте:</w:t>
      </w:r>
    </w:p>
    <w:p w14:paraId="652CE10E" w14:textId="77777777" w:rsidR="00B71F7A" w:rsidRDefault="00B71F7A" w:rsidP="00B71F7A">
      <w:pPr>
        <w:spacing w:after="0" w:line="360" w:lineRule="auto"/>
        <w:ind w:firstLine="708"/>
        <w:jc w:val="both"/>
      </w:pPr>
      <w:r>
        <w:t>1. Какие превращения энергии происходят при:</w:t>
      </w:r>
    </w:p>
    <w:p w14:paraId="05C2B001" w14:textId="77777777" w:rsidR="00B71F7A" w:rsidRDefault="00B71F7A" w:rsidP="00B71F7A">
      <w:pPr>
        <w:spacing w:after="0" w:line="360" w:lineRule="auto"/>
        <w:ind w:firstLine="708"/>
        <w:jc w:val="both"/>
      </w:pPr>
      <w:r>
        <w:t>— запуске на орбиту космического корабля;</w:t>
      </w:r>
    </w:p>
    <w:p w14:paraId="18E6C8A5" w14:textId="77777777" w:rsidR="00B71F7A" w:rsidRDefault="00B71F7A" w:rsidP="00B71F7A">
      <w:pPr>
        <w:spacing w:after="0" w:line="360" w:lineRule="auto"/>
        <w:ind w:firstLine="708"/>
        <w:jc w:val="both"/>
      </w:pPr>
      <w:r>
        <w:t>— подъеме в лифте;</w:t>
      </w:r>
    </w:p>
    <w:p w14:paraId="68AC10D8" w14:textId="77777777" w:rsidR="00B71F7A" w:rsidRDefault="00B71F7A" w:rsidP="00B71F7A">
      <w:pPr>
        <w:spacing w:after="0" w:line="360" w:lineRule="auto"/>
        <w:ind w:firstLine="708"/>
        <w:jc w:val="both"/>
      </w:pPr>
      <w:r>
        <w:t>— движении автомобиля;</w:t>
      </w:r>
    </w:p>
    <w:p w14:paraId="2C0F236F" w14:textId="77777777" w:rsidR="00B71F7A" w:rsidRDefault="00B71F7A" w:rsidP="00B71F7A">
      <w:pPr>
        <w:spacing w:after="0" w:line="360" w:lineRule="auto"/>
        <w:ind w:firstLine="708"/>
        <w:jc w:val="both"/>
      </w:pPr>
      <w:r>
        <w:t>— зарядке аккумулятора;</w:t>
      </w:r>
    </w:p>
    <w:p w14:paraId="5BCF218E" w14:textId="77777777" w:rsidR="00B71F7A" w:rsidRDefault="00B71F7A" w:rsidP="00B71F7A">
      <w:pPr>
        <w:spacing w:after="0" w:line="360" w:lineRule="auto"/>
        <w:ind w:firstLine="708"/>
        <w:jc w:val="both"/>
      </w:pPr>
      <w:r>
        <w:t>— горении свечи.</w:t>
      </w:r>
    </w:p>
    <w:p w14:paraId="34472253" w14:textId="77777777" w:rsidR="00B71F7A" w:rsidRDefault="00B71F7A" w:rsidP="00B71F7A">
      <w:pPr>
        <w:spacing w:after="0" w:line="360" w:lineRule="auto"/>
        <w:ind w:firstLine="708"/>
        <w:jc w:val="both"/>
      </w:pPr>
      <w:r>
        <w:t>2. Почему разные виды энергии обладают разным качеством?</w:t>
      </w:r>
    </w:p>
    <w:p w14:paraId="27FC868C" w14:textId="77777777" w:rsidR="00B71F7A" w:rsidRDefault="00B71F7A" w:rsidP="00B71F7A">
      <w:pPr>
        <w:spacing w:after="0" w:line="360" w:lineRule="auto"/>
        <w:ind w:firstLine="708"/>
        <w:jc w:val="both"/>
      </w:pPr>
      <w:r>
        <w:t>3. Какие виды энергии имеют более высокое качество и почему?</w:t>
      </w:r>
    </w:p>
    <w:p w14:paraId="1DC26BC6" w14:textId="77777777" w:rsidR="00B71F7A" w:rsidRDefault="00B71F7A" w:rsidP="00B71F7A">
      <w:pPr>
        <w:spacing w:after="0" w:line="360" w:lineRule="auto"/>
        <w:ind w:firstLine="708"/>
        <w:jc w:val="both"/>
      </w:pPr>
      <w:r>
        <w:t>4. Какой смысл вкладывается в выражение «потери энергии»?</w:t>
      </w:r>
    </w:p>
    <w:p w14:paraId="5ECAFC1F" w14:textId="745A4C1C" w:rsidR="00B71F7A" w:rsidRDefault="00B71F7A" w:rsidP="00967E7C">
      <w:pPr>
        <w:spacing w:after="0" w:line="360" w:lineRule="auto"/>
        <w:ind w:firstLine="708"/>
        <w:jc w:val="both"/>
      </w:pPr>
      <w:r>
        <w:t>5. Можно ли превратить энергию ни</w:t>
      </w:r>
      <w:r w:rsidR="00967E7C">
        <w:t>зкого качества в энергию</w:t>
      </w:r>
      <w:r w:rsidR="00967E7C">
        <w:t xml:space="preserve"> </w:t>
      </w:r>
      <w:r w:rsidR="00967E7C">
        <w:t>высокого качества?</w:t>
      </w:r>
      <w:r w:rsidR="00967E7C">
        <w:cr/>
      </w:r>
    </w:p>
    <w:p w14:paraId="598039FB" w14:textId="77777777" w:rsidR="00B71F7A" w:rsidRDefault="00B71F7A" w:rsidP="00B71F7A">
      <w:pPr>
        <w:spacing w:after="0" w:line="360" w:lineRule="auto"/>
        <w:jc w:val="both"/>
      </w:pPr>
    </w:p>
    <w:sectPr w:rsidR="00B7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B2"/>
    <w:rsid w:val="001651DE"/>
    <w:rsid w:val="00354BB2"/>
    <w:rsid w:val="00967E7C"/>
    <w:rsid w:val="00B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D094"/>
  <w15:chartTrackingRefBased/>
  <w15:docId w15:val="{67D7719D-4B30-4D27-96A6-20B9EF2F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SSS1</dc:creator>
  <cp:keywords/>
  <dc:description/>
  <cp:lastModifiedBy>SSS1</cp:lastModifiedBy>
  <cp:revision>2</cp:revision>
  <dcterms:created xsi:type="dcterms:W3CDTF">2025-01-17T14:41:00Z</dcterms:created>
  <dcterms:modified xsi:type="dcterms:W3CDTF">2025-01-17T14:41:00Z</dcterms:modified>
</cp:coreProperties>
</file>