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44" w:rsidRDefault="00D40744" w:rsidP="00C42073">
      <w:pPr>
        <w:spacing w:after="0" w:line="240" w:lineRule="auto"/>
        <w:rPr>
          <w:b/>
          <w:sz w:val="24"/>
          <w:szCs w:val="24"/>
          <w:lang w:val="en-US"/>
        </w:rPr>
      </w:pPr>
    </w:p>
    <w:p w:rsidR="00D40744" w:rsidRDefault="00D40744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IMG_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n-US"/>
        </w:rPr>
        <w:br w:type="page"/>
      </w:r>
    </w:p>
    <w:p w:rsidR="0017434D" w:rsidRPr="00C42073" w:rsidRDefault="00C42073" w:rsidP="00C42073">
      <w:pPr>
        <w:spacing w:after="0" w:line="240" w:lineRule="auto"/>
        <w:rPr>
          <w:sz w:val="24"/>
          <w:szCs w:val="24"/>
        </w:rPr>
      </w:pPr>
      <w:r w:rsidRPr="00C42073">
        <w:rPr>
          <w:b/>
          <w:sz w:val="24"/>
          <w:szCs w:val="24"/>
          <w:lang w:val="en-US"/>
        </w:rPr>
        <w:lastRenderedPageBreak/>
        <w:t>I</w:t>
      </w:r>
      <w:r w:rsidRPr="00C4207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434D" w:rsidRPr="0017434D">
        <w:rPr>
          <w:rFonts w:cs="Times New Roman"/>
          <w:b/>
          <w:sz w:val="24"/>
          <w:szCs w:val="24"/>
        </w:rPr>
        <w:t>Общие положения</w:t>
      </w:r>
      <w:bookmarkStart w:id="0" w:name="_GoBack"/>
      <w:bookmarkEnd w:id="0"/>
    </w:p>
    <w:p w:rsidR="00965E1A" w:rsidRPr="00965E1A" w:rsidRDefault="0017434D" w:rsidP="00965E1A">
      <w:pPr>
        <w:pStyle w:val="1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4"/>
          <w:szCs w:val="24"/>
        </w:rPr>
      </w:pPr>
      <w:r w:rsidRPr="00965E1A">
        <w:rPr>
          <w:b w:val="0"/>
          <w:sz w:val="24"/>
          <w:szCs w:val="24"/>
        </w:rPr>
        <w:t xml:space="preserve">1. Настоящее положение разработано </w:t>
      </w:r>
      <w:r w:rsidR="00965E1A">
        <w:rPr>
          <w:b w:val="0"/>
          <w:sz w:val="24"/>
          <w:szCs w:val="24"/>
        </w:rPr>
        <w:t>на основании</w:t>
      </w:r>
      <w:r w:rsidRPr="00965E1A">
        <w:rPr>
          <w:b w:val="0"/>
          <w:sz w:val="24"/>
          <w:szCs w:val="24"/>
        </w:rPr>
        <w:t xml:space="preserve"> Федера</w:t>
      </w:r>
      <w:r w:rsidR="00965E1A">
        <w:rPr>
          <w:b w:val="0"/>
          <w:sz w:val="24"/>
          <w:szCs w:val="24"/>
        </w:rPr>
        <w:t>льного закона</w:t>
      </w:r>
      <w:r w:rsidRPr="00965E1A">
        <w:rPr>
          <w:b w:val="0"/>
          <w:sz w:val="24"/>
          <w:szCs w:val="24"/>
        </w:rPr>
        <w:t xml:space="preserve"> от 29 декабря 2012 г. </w:t>
      </w:r>
      <w:r w:rsidR="007E6FD2">
        <w:rPr>
          <w:b w:val="0"/>
          <w:sz w:val="24"/>
          <w:szCs w:val="24"/>
        </w:rPr>
        <w:t xml:space="preserve">№ </w:t>
      </w:r>
      <w:r w:rsidRPr="00965E1A">
        <w:rPr>
          <w:b w:val="0"/>
          <w:sz w:val="24"/>
          <w:szCs w:val="24"/>
        </w:rPr>
        <w:t>273</w:t>
      </w:r>
      <w:r w:rsidR="00965E1A">
        <w:rPr>
          <w:b w:val="0"/>
          <w:sz w:val="24"/>
          <w:szCs w:val="24"/>
        </w:rPr>
        <w:t xml:space="preserve"> </w:t>
      </w:r>
      <w:r w:rsidRPr="00965E1A">
        <w:rPr>
          <w:b w:val="0"/>
          <w:sz w:val="24"/>
          <w:szCs w:val="24"/>
        </w:rPr>
        <w:t xml:space="preserve">- ФЗ «Об образовании в Российской Федерации», </w:t>
      </w:r>
      <w:r w:rsidR="00965E1A" w:rsidRPr="00965E1A">
        <w:rPr>
          <w:b w:val="0"/>
          <w:color w:val="000000"/>
          <w:sz w:val="24"/>
          <w:szCs w:val="24"/>
        </w:rPr>
        <w:t>Приказом Министерства культуры Российской Федерации от 14 августа 2013 г. N 1145 г. Москва "Об утверждении порядка приема на обучение по дополнительным предпрофессиональным программам в области искусств"</w:t>
      </w:r>
      <w:r w:rsidR="00965E1A">
        <w:rPr>
          <w:b w:val="0"/>
          <w:sz w:val="24"/>
          <w:szCs w:val="24"/>
        </w:rPr>
        <w:t>, Устава</w:t>
      </w:r>
      <w:r w:rsidR="00965E1A" w:rsidRPr="00965E1A">
        <w:rPr>
          <w:b w:val="0"/>
          <w:sz w:val="24"/>
          <w:szCs w:val="24"/>
        </w:rPr>
        <w:t xml:space="preserve"> МКОУ ДОД «Ульяновская ДМШ»</w:t>
      </w:r>
      <w:r w:rsidR="00965E1A">
        <w:rPr>
          <w:b w:val="0"/>
          <w:sz w:val="24"/>
          <w:szCs w:val="24"/>
        </w:rPr>
        <w:t xml:space="preserve"> и другими локальными нормативными актами учреждения.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2. Настоящее положение определяет порядок формирования, состав и деятельность апелляционной комиссии МКОУ ДОД «Ульяновская ДМШ» (далее -</w:t>
      </w:r>
      <w:r w:rsidR="00F1688C">
        <w:rPr>
          <w:rFonts w:cs="Times New Roman"/>
          <w:sz w:val="24"/>
          <w:szCs w:val="24"/>
        </w:rPr>
        <w:t xml:space="preserve"> </w:t>
      </w:r>
      <w:r w:rsidRPr="0017434D">
        <w:rPr>
          <w:rFonts w:cs="Times New Roman"/>
          <w:sz w:val="24"/>
          <w:szCs w:val="24"/>
        </w:rPr>
        <w:t>Школа).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3. Апелляционная комиссия создана для рассмотрения заявлений родителей (законных представителей), не согласных с результатами, полученными на вступительных испытаниях, для решения спорных вопросов, относящихся к образовательному процессу, оценке знаний обучающихся, выпускников. </w:t>
      </w:r>
    </w:p>
    <w:p w:rsidR="00F1688C" w:rsidRDefault="00F1688C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7434D" w:rsidRPr="00F1688C" w:rsidRDefault="0017434D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1688C">
        <w:rPr>
          <w:rFonts w:cs="Times New Roman"/>
          <w:b/>
          <w:sz w:val="24"/>
          <w:szCs w:val="24"/>
          <w:lang w:val="en-US"/>
        </w:rPr>
        <w:t>II</w:t>
      </w:r>
      <w:r w:rsidRPr="00F1688C">
        <w:rPr>
          <w:rFonts w:cs="Times New Roman"/>
          <w:b/>
          <w:sz w:val="24"/>
          <w:szCs w:val="24"/>
        </w:rPr>
        <w:t>. Структура, функции и организация</w:t>
      </w:r>
      <w:r w:rsidR="00F1688C" w:rsidRPr="00F1688C">
        <w:rPr>
          <w:rFonts w:cs="Times New Roman"/>
          <w:b/>
          <w:sz w:val="24"/>
          <w:szCs w:val="24"/>
        </w:rPr>
        <w:t xml:space="preserve"> работы апелляционной комиссии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1. Состав апелляционной комиссии утверждается приказом директора, в том числе на период экзаменов; число членов комиссии нечетное, не менее трех. Председатель комиссии назначается директором школы.</w:t>
      </w:r>
    </w:p>
    <w:p w:rsidR="007E6FD2" w:rsidRPr="00965E1A" w:rsidRDefault="0017434D" w:rsidP="007E6FD2">
      <w:pPr>
        <w:pStyle w:val="1"/>
        <w:shd w:val="clear" w:color="auto" w:fill="FFFFFF"/>
        <w:spacing w:before="0" w:beforeAutospacing="0" w:after="0" w:afterAutospacing="0" w:line="288" w:lineRule="atLeast"/>
        <w:jc w:val="both"/>
        <w:rPr>
          <w:b w:val="0"/>
          <w:color w:val="000000"/>
          <w:sz w:val="24"/>
          <w:szCs w:val="24"/>
        </w:rPr>
      </w:pPr>
      <w:r w:rsidRPr="007E6FD2">
        <w:rPr>
          <w:b w:val="0"/>
          <w:sz w:val="24"/>
          <w:szCs w:val="24"/>
        </w:rPr>
        <w:t xml:space="preserve">2. Апелляционная комиссия в своей деятельности руководствуется </w:t>
      </w:r>
      <w:r w:rsidR="007E6FD2" w:rsidRPr="007E6FD2">
        <w:rPr>
          <w:b w:val="0"/>
          <w:sz w:val="24"/>
          <w:szCs w:val="24"/>
        </w:rPr>
        <w:t>Федеральн</w:t>
      </w:r>
      <w:r w:rsidR="007E6FD2">
        <w:rPr>
          <w:b w:val="0"/>
          <w:sz w:val="24"/>
          <w:szCs w:val="24"/>
        </w:rPr>
        <w:t>ым</w:t>
      </w:r>
      <w:r w:rsidR="007E6FD2" w:rsidRPr="007E6FD2">
        <w:rPr>
          <w:b w:val="0"/>
          <w:sz w:val="24"/>
          <w:szCs w:val="24"/>
        </w:rPr>
        <w:t xml:space="preserve"> закон</w:t>
      </w:r>
      <w:r w:rsidR="007E6FD2">
        <w:rPr>
          <w:b w:val="0"/>
          <w:sz w:val="24"/>
          <w:szCs w:val="24"/>
        </w:rPr>
        <w:t xml:space="preserve">ом </w:t>
      </w:r>
      <w:r w:rsidR="007E6FD2" w:rsidRPr="007E6FD2">
        <w:rPr>
          <w:b w:val="0"/>
          <w:sz w:val="24"/>
          <w:szCs w:val="24"/>
        </w:rPr>
        <w:t xml:space="preserve">от 29 декабря 2012 г. </w:t>
      </w:r>
      <w:r w:rsidR="007E6FD2">
        <w:rPr>
          <w:b w:val="0"/>
          <w:sz w:val="24"/>
          <w:szCs w:val="24"/>
        </w:rPr>
        <w:t xml:space="preserve">№ </w:t>
      </w:r>
      <w:r w:rsidR="007E6FD2" w:rsidRPr="007E6FD2">
        <w:rPr>
          <w:b w:val="0"/>
          <w:sz w:val="24"/>
          <w:szCs w:val="24"/>
        </w:rPr>
        <w:t>273 - ФЗ «Об образовании</w:t>
      </w:r>
      <w:r w:rsidR="007E6FD2" w:rsidRPr="00965E1A">
        <w:rPr>
          <w:b w:val="0"/>
          <w:sz w:val="24"/>
          <w:szCs w:val="24"/>
        </w:rPr>
        <w:t xml:space="preserve"> в Российской Федерации», </w:t>
      </w:r>
      <w:r w:rsidR="007E6FD2" w:rsidRPr="00965E1A">
        <w:rPr>
          <w:b w:val="0"/>
          <w:color w:val="000000"/>
          <w:sz w:val="24"/>
          <w:szCs w:val="24"/>
        </w:rPr>
        <w:t>Приказом Министерства культуры Российской Федерации от 14 августа 2013 г. N 1145 г. Москва "Об утверждении порядка приема на обучение по дополнительным предпрофессиональным программам в области искусств"</w:t>
      </w:r>
      <w:r w:rsidR="007E6FD2">
        <w:rPr>
          <w:b w:val="0"/>
          <w:sz w:val="24"/>
          <w:szCs w:val="24"/>
        </w:rPr>
        <w:t>, Уставом</w:t>
      </w:r>
      <w:r w:rsidR="007E6FD2" w:rsidRPr="00965E1A">
        <w:rPr>
          <w:b w:val="0"/>
          <w:sz w:val="24"/>
          <w:szCs w:val="24"/>
        </w:rPr>
        <w:t xml:space="preserve"> МКОУ ДОД «Ульяновская ДМШ»</w:t>
      </w:r>
      <w:r w:rsidR="007E6FD2">
        <w:rPr>
          <w:b w:val="0"/>
          <w:sz w:val="24"/>
          <w:szCs w:val="24"/>
        </w:rPr>
        <w:t xml:space="preserve"> и другими локальными нормативными актами учреждения.</w:t>
      </w:r>
    </w:p>
    <w:p w:rsidR="007E6FD2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3. Апелляционная комиссия рассматривает следующие вопросы: </w:t>
      </w:r>
    </w:p>
    <w:p w:rsidR="007E6FD2" w:rsidRDefault="007E6FD2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7434D" w:rsidRPr="0017434D">
        <w:rPr>
          <w:rFonts w:cs="Times New Roman"/>
          <w:sz w:val="24"/>
          <w:szCs w:val="24"/>
        </w:rPr>
        <w:t xml:space="preserve">рассмотрение заявлений родителей (законных представителей), не согласных с результатами, полученными на вступительных испытаниях; </w:t>
      </w:r>
    </w:p>
    <w:p w:rsidR="007E6FD2" w:rsidRDefault="007E6FD2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17434D">
        <w:rPr>
          <w:rFonts w:cs="Times New Roman"/>
          <w:sz w:val="24"/>
          <w:szCs w:val="24"/>
        </w:rPr>
        <w:t xml:space="preserve">рассмотрение заявлений родителей (законных представителей), не согласных с </w:t>
      </w:r>
      <w:r w:rsidR="0017434D" w:rsidRPr="0017434D">
        <w:rPr>
          <w:rFonts w:cs="Times New Roman"/>
          <w:sz w:val="24"/>
          <w:szCs w:val="24"/>
        </w:rPr>
        <w:t xml:space="preserve">организацией обучения по индивидуальному плану; </w:t>
      </w:r>
    </w:p>
    <w:p w:rsidR="0017434D" w:rsidRPr="0017434D" w:rsidRDefault="007E6FD2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7434D" w:rsidRPr="0017434D">
        <w:rPr>
          <w:rFonts w:cs="Times New Roman"/>
          <w:sz w:val="24"/>
          <w:szCs w:val="24"/>
        </w:rPr>
        <w:t>вопросы об объективности оценки знаний по предмету за текущий учебный год, во время промежуточной или итоговой аттестации.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4. Апелляционная комиссия имеет право: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- принять к рассмотрению заявления любого участника образовательного процесса при несогласии с решением или действием администрации, преподавателя, обучающегося;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- принять решение по каждому спорному вопросу, относящемуся к ее компетенции; обжалование принятого решения возможно в муниципальном органе управления - отделе культуры;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- сформировать предметную комиссию для принятия решения об объективности выставления отметки за знания обучающегося (решение принимается в течение трех </w:t>
      </w:r>
      <w:r w:rsidR="007E6FD2">
        <w:rPr>
          <w:rFonts w:cs="Times New Roman"/>
          <w:sz w:val="24"/>
          <w:szCs w:val="24"/>
        </w:rPr>
        <w:t xml:space="preserve">рабочих </w:t>
      </w:r>
      <w:r w:rsidRPr="0017434D">
        <w:rPr>
          <w:rFonts w:cs="Times New Roman"/>
          <w:sz w:val="24"/>
          <w:szCs w:val="24"/>
        </w:rPr>
        <w:t>дней со дня поступления заявления);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- запрашивать дополнительную информацию, материалы для проведения самостоятельного изучения вопроса;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- рекомендовать, приостанавливать или отменять принятое решение на основании проведенного изучения </w:t>
      </w:r>
      <w:r w:rsidR="007E6FD2">
        <w:rPr>
          <w:rFonts w:cs="Times New Roman"/>
          <w:sz w:val="24"/>
          <w:szCs w:val="24"/>
        </w:rPr>
        <w:t xml:space="preserve">вопроса </w:t>
      </w:r>
      <w:r w:rsidRPr="0017434D">
        <w:rPr>
          <w:rFonts w:cs="Times New Roman"/>
          <w:sz w:val="24"/>
          <w:szCs w:val="24"/>
        </w:rPr>
        <w:t>при согласии конфликтующих сторон;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- рекомендовать изменения в локальны</w:t>
      </w:r>
      <w:r w:rsidR="00D94DB2">
        <w:rPr>
          <w:rFonts w:cs="Times New Roman"/>
          <w:sz w:val="24"/>
          <w:szCs w:val="24"/>
        </w:rPr>
        <w:t>е нормативные акты</w:t>
      </w:r>
      <w:r w:rsidRPr="0017434D">
        <w:rPr>
          <w:rFonts w:cs="Times New Roman"/>
          <w:sz w:val="24"/>
          <w:szCs w:val="24"/>
        </w:rPr>
        <w:t xml:space="preserve"> школы с целью демократизации основ управления.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5. Члены апелляционной комиссии обязаны: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- присутствовать на всех заседаниях комиссии;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- принимать участие в рассмотрении поданных заявлений;</w:t>
      </w:r>
    </w:p>
    <w:p w:rsidR="0017434D" w:rsidRPr="0017434D" w:rsidRDefault="00F1688C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 </w:t>
      </w:r>
      <w:r w:rsidR="0017434D" w:rsidRPr="0017434D">
        <w:rPr>
          <w:rFonts w:cs="Times New Roman"/>
          <w:sz w:val="24"/>
          <w:szCs w:val="24"/>
        </w:rPr>
        <w:t xml:space="preserve"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</w:t>
      </w:r>
      <w:r w:rsidR="0017434D" w:rsidRPr="0017434D">
        <w:rPr>
          <w:rFonts w:cs="Times New Roman"/>
          <w:sz w:val="24"/>
          <w:szCs w:val="24"/>
        </w:rPr>
        <w:lastRenderedPageBreak/>
        <w:t>присутствии не менее двух третей ее членов) - принимать решение своевременно, если не оговорены дополнительные сроки рассмотрения заявления;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- давать обоснованный ответ заявителю в устной или письменной форме в соответствии с пожеланием заявителя.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6. Заседания апелляционной комиссии оформляются протоколом. Протоколы заседаний апелляционной комиссии хранятся в </w:t>
      </w:r>
      <w:r w:rsidR="007E6FD2">
        <w:rPr>
          <w:rFonts w:cs="Times New Roman"/>
          <w:sz w:val="24"/>
          <w:szCs w:val="24"/>
        </w:rPr>
        <w:t>архиве Школы</w:t>
      </w:r>
      <w:r w:rsidRPr="0017434D">
        <w:rPr>
          <w:rFonts w:cs="Times New Roman"/>
          <w:sz w:val="24"/>
          <w:szCs w:val="24"/>
        </w:rPr>
        <w:t xml:space="preserve"> три года. </w:t>
      </w:r>
    </w:p>
    <w:p w:rsidR="00D94DB2" w:rsidRDefault="00D94DB2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7434D" w:rsidRPr="00F1688C" w:rsidRDefault="0017434D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1688C">
        <w:rPr>
          <w:rFonts w:cs="Times New Roman"/>
          <w:b/>
          <w:sz w:val="24"/>
          <w:szCs w:val="24"/>
        </w:rPr>
        <w:t>III. Процедура работы апелляционной комиссии при рассмотрении заявлений родителей (законных представител</w:t>
      </w:r>
      <w:r w:rsidR="00F1688C">
        <w:rPr>
          <w:rFonts w:cs="Times New Roman"/>
          <w:b/>
          <w:sz w:val="24"/>
          <w:szCs w:val="24"/>
        </w:rPr>
        <w:t>ей) по результатам отбора детей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1. Родители (законные представители) поступающих вправе подать письменное заявление об апелляции по процедуре проведения отбора (далее - апелляция) в апелляционную комиссию не позднее следующего рабочего дня после объявления результатов отбора детей.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2. Состав апелляционной комиссии утверждается </w:t>
      </w:r>
      <w:r w:rsidR="00D94DB2">
        <w:rPr>
          <w:rFonts w:cs="Times New Roman"/>
          <w:sz w:val="24"/>
          <w:szCs w:val="24"/>
        </w:rPr>
        <w:t>распорядительным актом директора</w:t>
      </w:r>
      <w:r w:rsidRPr="0017434D">
        <w:rPr>
          <w:rFonts w:cs="Times New Roman"/>
          <w:sz w:val="24"/>
          <w:szCs w:val="24"/>
        </w:rPr>
        <w:t xml:space="preserve"> Школы одновременно с утверждением состава</w:t>
      </w:r>
      <w:r w:rsidR="00D94DB2">
        <w:rPr>
          <w:rFonts w:cs="Times New Roman"/>
          <w:sz w:val="24"/>
          <w:szCs w:val="24"/>
        </w:rPr>
        <w:t xml:space="preserve"> приемной комиссии</w:t>
      </w:r>
      <w:r w:rsidRPr="0017434D">
        <w:rPr>
          <w:rFonts w:cs="Times New Roman"/>
          <w:sz w:val="24"/>
          <w:szCs w:val="24"/>
        </w:rPr>
        <w:t xml:space="preserve">. Апелляционная комиссия формируется в количестве не менее трех человек из числа работников образовательного учреждения, не входящих в состав </w:t>
      </w:r>
      <w:r w:rsidR="00D94DB2">
        <w:rPr>
          <w:rFonts w:cs="Times New Roman"/>
          <w:sz w:val="24"/>
          <w:szCs w:val="24"/>
        </w:rPr>
        <w:t xml:space="preserve">приемной </w:t>
      </w:r>
      <w:r w:rsidRPr="0017434D">
        <w:rPr>
          <w:rFonts w:cs="Times New Roman"/>
          <w:sz w:val="24"/>
          <w:szCs w:val="24"/>
        </w:rPr>
        <w:t>комисси</w:t>
      </w:r>
      <w:r w:rsidR="00D94DB2">
        <w:rPr>
          <w:rFonts w:cs="Times New Roman"/>
          <w:sz w:val="24"/>
          <w:szCs w:val="24"/>
        </w:rPr>
        <w:t>и</w:t>
      </w:r>
      <w:r w:rsidRPr="0017434D">
        <w:rPr>
          <w:rFonts w:cs="Times New Roman"/>
          <w:sz w:val="24"/>
          <w:szCs w:val="24"/>
        </w:rPr>
        <w:t xml:space="preserve">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3. Апелляция</w:t>
      </w:r>
      <w:r w:rsidR="00F1688C">
        <w:rPr>
          <w:rFonts w:cs="Times New Roman"/>
          <w:sz w:val="24"/>
          <w:szCs w:val="24"/>
        </w:rPr>
        <w:t xml:space="preserve"> рассматривается </w:t>
      </w:r>
      <w:r w:rsidRPr="0017434D">
        <w:rPr>
          <w:rFonts w:cs="Times New Roman"/>
          <w:sz w:val="24"/>
          <w:szCs w:val="24"/>
        </w:rPr>
        <w:t xml:space="preserve">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</w:t>
      </w:r>
      <w:r w:rsidR="00D94DB2">
        <w:rPr>
          <w:rFonts w:cs="Times New Roman"/>
          <w:sz w:val="24"/>
          <w:szCs w:val="24"/>
        </w:rPr>
        <w:t>приемной комиссии.</w:t>
      </w:r>
      <w:r w:rsidRPr="0017434D">
        <w:rPr>
          <w:rFonts w:cs="Times New Roman"/>
          <w:sz w:val="24"/>
          <w:szCs w:val="24"/>
        </w:rPr>
        <w:t xml:space="preserve"> Для рассмотрения апелляции секретарь </w:t>
      </w:r>
      <w:r w:rsidR="00D94DB2">
        <w:rPr>
          <w:rFonts w:cs="Times New Roman"/>
          <w:sz w:val="24"/>
          <w:szCs w:val="24"/>
        </w:rPr>
        <w:t xml:space="preserve">приемной </w:t>
      </w:r>
      <w:r w:rsidRPr="0017434D">
        <w:rPr>
          <w:rFonts w:cs="Times New Roman"/>
          <w:sz w:val="24"/>
          <w:szCs w:val="24"/>
        </w:rPr>
        <w:t xml:space="preserve">комиссии направляет в апелляционную комиссию протоколы заседания </w:t>
      </w:r>
      <w:r w:rsidR="00D94DB2">
        <w:rPr>
          <w:rFonts w:cs="Times New Roman"/>
          <w:sz w:val="24"/>
          <w:szCs w:val="24"/>
        </w:rPr>
        <w:t xml:space="preserve">приемной </w:t>
      </w:r>
      <w:r w:rsidRPr="0017434D">
        <w:rPr>
          <w:rFonts w:cs="Times New Roman"/>
          <w:sz w:val="24"/>
          <w:szCs w:val="24"/>
        </w:rPr>
        <w:t xml:space="preserve">комиссии, творческие работы детей (при их наличии). </w:t>
      </w:r>
    </w:p>
    <w:p w:rsidR="0017434D" w:rsidRPr="0017434D" w:rsidRDefault="00F1688C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4. </w:t>
      </w:r>
      <w:r w:rsidR="0017434D" w:rsidRPr="0017434D">
        <w:rPr>
          <w:rFonts w:cs="Times New Roman"/>
          <w:sz w:val="24"/>
          <w:szCs w:val="24"/>
        </w:rPr>
        <w:t xml:space="preserve">Апелляционная комиссия принимает решение о целесообразности или нецелесообразности повторного проведения отбора в отношении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 На каждом заседании апелляционной комиссии ведется протокол.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5. Повторное проведение отбора детей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проведения повторного отбора детей не допускается.</w:t>
      </w:r>
    </w:p>
    <w:p w:rsidR="00F1688C" w:rsidRDefault="00F1688C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7434D" w:rsidRPr="00F1688C" w:rsidRDefault="0017434D" w:rsidP="00965E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1688C">
        <w:rPr>
          <w:rFonts w:cs="Times New Roman"/>
          <w:b/>
          <w:sz w:val="24"/>
          <w:szCs w:val="24"/>
        </w:rPr>
        <w:t>IV. Процедура работы апелляционной комиссии при рассмотрении заявлений обучающихся и (или) родителей (законных представителей) по результатам проведения пр</w:t>
      </w:r>
      <w:r w:rsidR="00F1688C">
        <w:rPr>
          <w:rFonts w:cs="Times New Roman"/>
          <w:b/>
          <w:sz w:val="24"/>
          <w:szCs w:val="24"/>
        </w:rPr>
        <w:t>омежуточной/итоговой аттестации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>1. Обучающиеся и (или) их родители (законные представители) вправе подать письменное заявление об апелляции по процедурным вопросам проведения промежуточной (итоговой) аттестации в апелляционную комиссию не позднее следующего рабочего дня после проведения промежуточного (выпускного) экзамена (далее экзамена)</w:t>
      </w:r>
      <w:r w:rsidR="00D94DB2">
        <w:rPr>
          <w:rFonts w:cs="Times New Roman"/>
          <w:sz w:val="24"/>
          <w:szCs w:val="24"/>
        </w:rPr>
        <w:t>.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 2. Апелляция рассматривается не позднее одного рабочего дня со дня ее подачи на заседании апелляционной комиссии, на которое приглашается председатель соответствующей экзаменационной комиссии (или его заместитель), а также обучающийся и (или) его родители (законные представители), не согласные с решением экзаменационной комиссии.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t xml:space="preserve">3.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экзамена. </w:t>
      </w:r>
    </w:p>
    <w:p w:rsidR="0017434D" w:rsidRPr="0017434D" w:rsidRDefault="0017434D" w:rsidP="00965E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434D">
        <w:rPr>
          <w:rFonts w:cs="Times New Roman"/>
          <w:sz w:val="24"/>
          <w:szCs w:val="24"/>
        </w:rPr>
        <w:lastRenderedPageBreak/>
        <w:t xml:space="preserve">4. 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экзамена, которое подписывается председателем данной комиссии и оформляется протоколом. </w:t>
      </w:r>
      <w:r w:rsidR="00FE1BEE">
        <w:rPr>
          <w:rFonts w:cs="Times New Roman"/>
          <w:sz w:val="24"/>
          <w:szCs w:val="24"/>
        </w:rPr>
        <w:t>Р</w:t>
      </w:r>
      <w:r w:rsidRPr="0017434D">
        <w:rPr>
          <w:rFonts w:cs="Times New Roman"/>
          <w:sz w:val="24"/>
          <w:szCs w:val="24"/>
        </w:rPr>
        <w:t>ешение доводится до сведения подавшего апелляционное заявление обучающегося и (или) его родителей (законных представителей) под роспись в течение одного рабочего дня со дня принятия решения.</w:t>
      </w:r>
    </w:p>
    <w:p w:rsidR="006C7F64" w:rsidRDefault="00FE1BEE" w:rsidP="00965E1A">
      <w:pPr>
        <w:spacing w:after="0" w:line="240" w:lineRule="auto"/>
        <w:jc w:val="both"/>
      </w:pPr>
      <w:r>
        <w:rPr>
          <w:rFonts w:cs="Times New Roman"/>
          <w:sz w:val="24"/>
          <w:szCs w:val="24"/>
        </w:rPr>
        <w:t xml:space="preserve"> 5. </w:t>
      </w:r>
      <w:r w:rsidR="0017434D" w:rsidRPr="0017434D">
        <w:rPr>
          <w:rFonts w:cs="Times New Roman"/>
          <w:sz w:val="24"/>
          <w:szCs w:val="24"/>
        </w:rPr>
        <w:t>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проведения. Подача апелляции по процедуре проведения повторного экзамена не допускается</w:t>
      </w:r>
      <w:r w:rsidR="0017434D">
        <w:t>.</w:t>
      </w:r>
    </w:p>
    <w:sectPr w:rsidR="006C7F64" w:rsidSect="00C4207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1FB" w:rsidRDefault="00AE51FB" w:rsidP="00FE1BEE">
      <w:pPr>
        <w:spacing w:after="0" w:line="240" w:lineRule="auto"/>
      </w:pPr>
      <w:r>
        <w:separator/>
      </w:r>
    </w:p>
  </w:endnote>
  <w:endnote w:type="continuationSeparator" w:id="0">
    <w:p w:rsidR="00AE51FB" w:rsidRDefault="00AE51FB" w:rsidP="00FE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EE" w:rsidRDefault="00FE1BEE">
    <w:pPr>
      <w:pStyle w:val="a5"/>
      <w:jc w:val="center"/>
    </w:pPr>
  </w:p>
  <w:p w:rsidR="00FE1BEE" w:rsidRDefault="00FE1B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900087"/>
      <w:docPartObj>
        <w:docPartGallery w:val="Page Numbers (Bottom of Page)"/>
        <w:docPartUnique/>
      </w:docPartObj>
    </w:sdtPr>
    <w:sdtContent>
      <w:p w:rsidR="00C42073" w:rsidRDefault="00BB198C">
        <w:pPr>
          <w:pStyle w:val="a5"/>
          <w:jc w:val="center"/>
        </w:pPr>
        <w:r>
          <w:fldChar w:fldCharType="begin"/>
        </w:r>
        <w:r w:rsidR="00C42073">
          <w:instrText>PAGE   \* MERGEFORMAT</w:instrText>
        </w:r>
        <w:r>
          <w:fldChar w:fldCharType="separate"/>
        </w:r>
        <w:r w:rsidR="00C42073">
          <w:rPr>
            <w:noProof/>
          </w:rPr>
          <w:t>1</w:t>
        </w:r>
        <w:r>
          <w:fldChar w:fldCharType="end"/>
        </w:r>
      </w:p>
    </w:sdtContent>
  </w:sdt>
  <w:p w:rsidR="00C42073" w:rsidRDefault="00C420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1FB" w:rsidRDefault="00AE51FB" w:rsidP="00FE1BEE">
      <w:pPr>
        <w:spacing w:after="0" w:line="240" w:lineRule="auto"/>
      </w:pPr>
      <w:r>
        <w:separator/>
      </w:r>
    </w:p>
  </w:footnote>
  <w:footnote w:type="continuationSeparator" w:id="0">
    <w:p w:rsidR="00AE51FB" w:rsidRDefault="00AE51FB" w:rsidP="00FE1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34D"/>
    <w:rsid w:val="000616F8"/>
    <w:rsid w:val="0015713F"/>
    <w:rsid w:val="0017434D"/>
    <w:rsid w:val="003D3605"/>
    <w:rsid w:val="006B3C2D"/>
    <w:rsid w:val="006C7F64"/>
    <w:rsid w:val="0070411D"/>
    <w:rsid w:val="0077624C"/>
    <w:rsid w:val="007E6FD2"/>
    <w:rsid w:val="00843FC0"/>
    <w:rsid w:val="00965E1A"/>
    <w:rsid w:val="009F1BA5"/>
    <w:rsid w:val="00AE51FB"/>
    <w:rsid w:val="00BB198C"/>
    <w:rsid w:val="00C066A5"/>
    <w:rsid w:val="00C23382"/>
    <w:rsid w:val="00C42073"/>
    <w:rsid w:val="00C90C05"/>
    <w:rsid w:val="00CA0E2F"/>
    <w:rsid w:val="00D40744"/>
    <w:rsid w:val="00D6147D"/>
    <w:rsid w:val="00D94DB2"/>
    <w:rsid w:val="00DC77DF"/>
    <w:rsid w:val="00F1688C"/>
    <w:rsid w:val="00F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A5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65E1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E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BE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E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BEE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0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D15E1-5161-49F4-A072-88E6E24E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</cp:lastModifiedBy>
  <cp:revision>4</cp:revision>
  <cp:lastPrinted>2016-03-21T09:05:00Z</cp:lastPrinted>
  <dcterms:created xsi:type="dcterms:W3CDTF">2016-03-21T09:10:00Z</dcterms:created>
  <dcterms:modified xsi:type="dcterms:W3CDTF">2016-03-29T09:29:00Z</dcterms:modified>
</cp:coreProperties>
</file>